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4CFF0" w14:textId="79F3DE26" w:rsidR="00567E80" w:rsidRDefault="00443F7E">
      <w:r>
        <w:t>According to page object model, every page should have separate page class.</w:t>
      </w:r>
    </w:p>
    <w:p w14:paraId="255B0E33" w14:textId="27261E0C" w:rsidR="00443F7E" w:rsidRDefault="00443F7E">
      <w:r>
        <w:t xml:space="preserve">Selenium, playwright, cypress etc codes </w:t>
      </w:r>
      <w:r w:rsidR="006F3E2E">
        <w:t>won’t</w:t>
      </w:r>
      <w:r>
        <w:t xml:space="preserve"> go into page step def, it will go into respective page class. In page class, we have the locators, </w:t>
      </w:r>
      <w:proofErr w:type="spellStart"/>
      <w:r>
        <w:t>ui</w:t>
      </w:r>
      <w:proofErr w:type="spellEnd"/>
      <w:r>
        <w:t xml:space="preserve"> actions, </w:t>
      </w:r>
      <w:proofErr w:type="spellStart"/>
      <w:r>
        <w:t>ui</w:t>
      </w:r>
      <w:proofErr w:type="spellEnd"/>
      <w:r>
        <w:t xml:space="preserve"> elements. Step def will call the page class. Features will call the step def.</w:t>
      </w:r>
    </w:p>
    <w:p w14:paraId="3C1B99A7" w14:textId="53A930D7" w:rsidR="00443F7E" w:rsidRDefault="00443F7E">
      <w:proofErr w:type="spellStart"/>
      <w:r>
        <w:t>Testng</w:t>
      </w:r>
      <w:proofErr w:type="spellEnd"/>
      <w:r>
        <w:t xml:space="preserve"> preferred because scenarios within feature file can run in parallel which is not possible in </w:t>
      </w:r>
      <w:proofErr w:type="spellStart"/>
      <w:r>
        <w:t>junit</w:t>
      </w:r>
      <w:proofErr w:type="spellEnd"/>
      <w:r>
        <w:t>. Junit version 5 and above may support but not sure.</w:t>
      </w:r>
    </w:p>
    <w:p w14:paraId="151A7E8B" w14:textId="53F2C38A" w:rsidR="00443F7E" w:rsidRDefault="00443F7E">
      <w:r>
        <w:t>Runner files will be present in the same package as step def.</w:t>
      </w:r>
    </w:p>
    <w:p w14:paraId="14F2FA7B" w14:textId="3220D956" w:rsidR="00443F7E" w:rsidRDefault="00443F7E">
      <w:r w:rsidRPr="00443F7E">
        <w:drawing>
          <wp:inline distT="0" distB="0" distL="0" distR="0" wp14:anchorId="313E85DE" wp14:editId="0DE6E3B3">
            <wp:extent cx="5731510" cy="2964180"/>
            <wp:effectExtent l="0" t="0" r="2540" b="7620"/>
            <wp:docPr id="987722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227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3A99" w14:textId="57D7F81F" w:rsidR="0004630E" w:rsidRDefault="006F3E2E" w:rsidP="006F3E2E">
      <w:pPr>
        <w:pStyle w:val="Heading1"/>
      </w:pPr>
      <w:r>
        <w:t>Let’s</w:t>
      </w:r>
      <w:r w:rsidR="0004630E">
        <w:t xml:space="preserve"> use </w:t>
      </w:r>
      <w:proofErr w:type="spellStart"/>
      <w:r w:rsidR="0004630E">
        <w:t>intellij</w:t>
      </w:r>
      <w:proofErr w:type="spellEnd"/>
      <w:r w:rsidR="0004630E">
        <w:t>-</w:t>
      </w:r>
    </w:p>
    <w:p w14:paraId="618D77E5" w14:textId="4392BFE1" w:rsidR="0004630E" w:rsidRDefault="0004630E">
      <w:r w:rsidRPr="0004630E">
        <w:drawing>
          <wp:inline distT="0" distB="0" distL="0" distR="0" wp14:anchorId="6FD7F9E5" wp14:editId="546CAC9D">
            <wp:extent cx="5731510" cy="2705735"/>
            <wp:effectExtent l="0" t="0" r="2540" b="0"/>
            <wp:docPr id="240855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57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4339" w14:textId="1B02C48F" w:rsidR="0004630E" w:rsidRDefault="0004630E">
      <w:r>
        <w:t>Select this maven archetype-</w:t>
      </w:r>
    </w:p>
    <w:p w14:paraId="7E11B98B" w14:textId="1EB636E7" w:rsidR="006F3E2E" w:rsidRDefault="006F3E2E">
      <w:r>
        <w:t>Give name here also, else it shows untitled.</w:t>
      </w:r>
    </w:p>
    <w:p w14:paraId="0379E613" w14:textId="65D82EE5" w:rsidR="0004630E" w:rsidRDefault="0004630E">
      <w:r w:rsidRPr="0004630E">
        <w:lastRenderedPageBreak/>
        <w:drawing>
          <wp:inline distT="0" distB="0" distL="0" distR="0" wp14:anchorId="318C04FF" wp14:editId="2DA50F59">
            <wp:extent cx="5731510" cy="3049905"/>
            <wp:effectExtent l="0" t="0" r="2540" b="0"/>
            <wp:docPr id="393121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2154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0D12" w14:textId="54DE2C7B" w:rsidR="00881A01" w:rsidRDefault="0004630E">
      <w:r>
        <w:t>Give name for project and select build system as maven-</w:t>
      </w:r>
    </w:p>
    <w:p w14:paraId="49570F3D" w14:textId="1F224A59" w:rsidR="0004630E" w:rsidRDefault="0004630E">
      <w:r w:rsidRPr="0004630E">
        <w:drawing>
          <wp:inline distT="0" distB="0" distL="0" distR="0" wp14:anchorId="018AE871" wp14:editId="68710C4D">
            <wp:extent cx="5731510" cy="4590415"/>
            <wp:effectExtent l="0" t="0" r="2540" b="635"/>
            <wp:docPr id="4865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3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B324" w14:textId="2706DEDD" w:rsidR="00881A01" w:rsidRDefault="00881A01">
      <w:r>
        <w:t>You can click advance settings. Then give group id and artifact id if you need.</w:t>
      </w:r>
    </w:p>
    <w:p w14:paraId="256C0879" w14:textId="5D249CA8" w:rsidR="00881A01" w:rsidRDefault="00881A01">
      <w:r w:rsidRPr="00881A01">
        <w:lastRenderedPageBreak/>
        <w:drawing>
          <wp:inline distT="0" distB="0" distL="0" distR="0" wp14:anchorId="609AB677" wp14:editId="2E207178">
            <wp:extent cx="5731510" cy="4629785"/>
            <wp:effectExtent l="0" t="0" r="2540" b="0"/>
            <wp:docPr id="1054719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948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B771" w14:textId="3FF351D6" w:rsidR="00881A01" w:rsidRDefault="00881A01">
      <w:r>
        <w:t xml:space="preserve">We changed group id to the application name </w:t>
      </w:r>
      <w:r w:rsidR="00974E01">
        <w:t xml:space="preserve">which is </w:t>
      </w:r>
      <w:r>
        <w:t xml:space="preserve">called as </w:t>
      </w:r>
      <w:proofErr w:type="spellStart"/>
      <w:r>
        <w:t>opencart</w:t>
      </w:r>
      <w:proofErr w:type="spellEnd"/>
      <w:r>
        <w:t>.</w:t>
      </w:r>
    </w:p>
    <w:p w14:paraId="5E7EA4B1" w14:textId="5D654773" w:rsidR="00881A01" w:rsidRDefault="005605B3">
      <w:r>
        <w:t>Default skeleton created-</w:t>
      </w:r>
    </w:p>
    <w:p w14:paraId="7FFA553D" w14:textId="11B7D356" w:rsidR="005605B3" w:rsidRDefault="005605B3">
      <w:r w:rsidRPr="005605B3">
        <w:drawing>
          <wp:inline distT="0" distB="0" distL="0" distR="0" wp14:anchorId="5433461C" wp14:editId="4E157F08">
            <wp:extent cx="3276884" cy="3223539"/>
            <wp:effectExtent l="0" t="0" r="0" b="0"/>
            <wp:docPr id="1989819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195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46E7" w14:textId="3A0840EB" w:rsidR="005605B3" w:rsidRDefault="005605B3">
      <w:r>
        <w:t xml:space="preserve">Delete the App and App test </w:t>
      </w:r>
      <w:r w:rsidR="00AD7F63">
        <w:t>as seen above.</w:t>
      </w:r>
    </w:p>
    <w:p w14:paraId="052A5D89" w14:textId="23522C21" w:rsidR="00AD7F63" w:rsidRDefault="00AD7F63">
      <w:r>
        <w:lastRenderedPageBreak/>
        <w:t xml:space="preserve">Now </w:t>
      </w:r>
      <w:proofErr w:type="spellStart"/>
      <w:r>
        <w:t>goto</w:t>
      </w:r>
      <w:proofErr w:type="spellEnd"/>
      <w:r>
        <w:t xml:space="preserve"> pom to add dependencies-</w:t>
      </w:r>
    </w:p>
    <w:p w14:paraId="4E6705F4" w14:textId="77566D79" w:rsidR="00AD7F63" w:rsidRDefault="00AD7F63">
      <w:r w:rsidRPr="00AD7F63">
        <w:drawing>
          <wp:inline distT="0" distB="0" distL="0" distR="0" wp14:anchorId="49B2C5B9" wp14:editId="2CC33933">
            <wp:extent cx="5731510" cy="1084580"/>
            <wp:effectExtent l="0" t="0" r="2540" b="1270"/>
            <wp:docPr id="103868038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80384" name="Picture 1" descr="A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7507" w14:textId="4B04CA47" w:rsidR="00AD7F63" w:rsidRDefault="00AD7F63">
      <w:r>
        <w:t xml:space="preserve">Dependencies added for cucumber with java, cucumber with </w:t>
      </w:r>
      <w:proofErr w:type="spellStart"/>
      <w:r>
        <w:t>testng</w:t>
      </w:r>
      <w:proofErr w:type="spellEnd"/>
      <w:r>
        <w:t xml:space="preserve">, </w:t>
      </w:r>
      <w:proofErr w:type="spellStart"/>
      <w:r>
        <w:t>testng</w:t>
      </w:r>
      <w:proofErr w:type="spellEnd"/>
      <w:r>
        <w:t>, selenium java-</w:t>
      </w:r>
    </w:p>
    <w:p w14:paraId="13656F71" w14:textId="70E23F55" w:rsidR="00AD7F63" w:rsidRDefault="00AD7F63">
      <w:r w:rsidRPr="00AD7F63">
        <w:drawing>
          <wp:inline distT="0" distB="0" distL="0" distR="0" wp14:anchorId="32A4A0E8" wp14:editId="09CB140D">
            <wp:extent cx="5731510" cy="4542790"/>
            <wp:effectExtent l="0" t="0" r="2540" b="0"/>
            <wp:docPr id="8760640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64047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2237" w14:textId="4DA7DBFD" w:rsidR="00AD7F63" w:rsidRDefault="00AD7F63">
      <w:r>
        <w:t>Once added in right hand side click mav</w:t>
      </w:r>
      <w:r w:rsidR="00DE29CA">
        <w:t>e</w:t>
      </w:r>
      <w:r>
        <w:t xml:space="preserve">n. Reload the project. This is refresh </w:t>
      </w:r>
      <w:r w:rsidR="00DE29CA">
        <w:t>in</w:t>
      </w:r>
      <w:r>
        <w:t xml:space="preserve"> eclipse.</w:t>
      </w:r>
    </w:p>
    <w:p w14:paraId="76670E29" w14:textId="0BCD5425" w:rsidR="00AD7F63" w:rsidRDefault="00AD7F63">
      <w:r>
        <w:t>Then it will show you to install gherkin and cucumber java tool, tell yes and install and restart ide.</w:t>
      </w:r>
    </w:p>
    <w:p w14:paraId="2FEE8423" w14:textId="48283C3F" w:rsidR="00AD7F63" w:rsidRDefault="00AD7F63">
      <w:r w:rsidRPr="00AD7F63">
        <w:lastRenderedPageBreak/>
        <w:drawing>
          <wp:inline distT="0" distB="0" distL="0" distR="0" wp14:anchorId="4A9C25C9" wp14:editId="2F70CBB8">
            <wp:extent cx="5731510" cy="2217420"/>
            <wp:effectExtent l="0" t="0" r="0" b="0"/>
            <wp:docPr id="169999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924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5519" w14:textId="4D58C534" w:rsidR="00A450B0" w:rsidRDefault="00E74A41" w:rsidP="00A450B0">
      <w:pPr>
        <w:pStyle w:val="Heading1"/>
      </w:pPr>
      <w:r>
        <w:t>Note</w:t>
      </w:r>
      <w:r w:rsidR="00A450B0">
        <w:t xml:space="preserve"> for searching inside maven repo-</w:t>
      </w:r>
    </w:p>
    <w:p w14:paraId="7080FAB9" w14:textId="3580E223" w:rsidR="00E74A41" w:rsidRDefault="00E74A41">
      <w:r>
        <w:t xml:space="preserve">Search inside </w:t>
      </w:r>
      <w:proofErr w:type="spellStart"/>
      <w:r>
        <w:t>mvn</w:t>
      </w:r>
      <w:proofErr w:type="spellEnd"/>
      <w:r>
        <w:t xml:space="preserve"> repo using artifact name.</w:t>
      </w:r>
      <w:r w:rsidR="00A450B0">
        <w:t xml:space="preserve"> see few pictures above this, we can see selenium has artifact name as selenium java.</w:t>
      </w:r>
    </w:p>
    <w:p w14:paraId="73B06317" w14:textId="39212F85" w:rsidR="00E74A41" w:rsidRDefault="00E74A41">
      <w:r w:rsidRPr="00E74A41">
        <w:drawing>
          <wp:inline distT="0" distB="0" distL="0" distR="0" wp14:anchorId="4928DCBB" wp14:editId="0F0DFD1B">
            <wp:extent cx="5731510" cy="2021205"/>
            <wp:effectExtent l="0" t="0" r="2540" b="0"/>
            <wp:docPr id="131745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50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3255" w14:textId="42FD41B5" w:rsidR="00E74A41" w:rsidRDefault="00E74A41">
      <w:r>
        <w:t>Note-</w:t>
      </w:r>
    </w:p>
    <w:p w14:paraId="759CD79B" w14:textId="0FAEB936" w:rsidR="00E74A41" w:rsidRDefault="00E74A41">
      <w:r>
        <w:t xml:space="preserve">All file names should have camel case convention. Example </w:t>
      </w:r>
      <w:proofErr w:type="spellStart"/>
      <w:r>
        <w:t>loginPage.feature</w:t>
      </w:r>
      <w:proofErr w:type="spellEnd"/>
      <w:r>
        <w:t>.</w:t>
      </w:r>
    </w:p>
    <w:p w14:paraId="11ECDFB4" w14:textId="238FE445" w:rsidR="00E74A41" w:rsidRDefault="00E74A41" w:rsidP="00891AAF">
      <w:pPr>
        <w:pStyle w:val="Heading1"/>
      </w:pPr>
      <w:r>
        <w:t>To get the auto suggestions for given when then etc-</w:t>
      </w:r>
    </w:p>
    <w:p w14:paraId="224460EB" w14:textId="39EC3057" w:rsidR="00E74A41" w:rsidRDefault="00E74A41">
      <w:r>
        <w:t>File -&gt; settings -&gt; search for cucumber -&gt; install it.</w:t>
      </w:r>
    </w:p>
    <w:p w14:paraId="388B51B6" w14:textId="3F69E334" w:rsidR="00E74A41" w:rsidRDefault="00E74A41">
      <w:r w:rsidRPr="00E74A41">
        <w:lastRenderedPageBreak/>
        <w:drawing>
          <wp:inline distT="0" distB="0" distL="0" distR="0" wp14:anchorId="5C3E082C" wp14:editId="07159C10">
            <wp:extent cx="5731510" cy="2857500"/>
            <wp:effectExtent l="0" t="0" r="2540" b="0"/>
            <wp:docPr id="285473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738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E18A" w14:textId="2E90DDEF" w:rsidR="00E74A41" w:rsidRDefault="00E74A41">
      <w:r>
        <w:t>Install gherkin also.</w:t>
      </w:r>
    </w:p>
    <w:p w14:paraId="162B29A8" w14:textId="5EC026AA" w:rsidR="00E74A41" w:rsidRDefault="00E74A41">
      <w:r w:rsidRPr="00E74A41">
        <w:drawing>
          <wp:inline distT="0" distB="0" distL="0" distR="0" wp14:anchorId="0C982FB0" wp14:editId="456A23F1">
            <wp:extent cx="5494496" cy="3665538"/>
            <wp:effectExtent l="0" t="0" r="0" b="0"/>
            <wp:docPr id="1800771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7161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32B0" w14:textId="5CFD78F9" w:rsidR="005605B3" w:rsidRDefault="00E74A41">
      <w:r>
        <w:t>Cucumber for groovy also-</w:t>
      </w:r>
    </w:p>
    <w:p w14:paraId="1C4B0239" w14:textId="7814CF5E" w:rsidR="00E74A41" w:rsidRDefault="00E74A41">
      <w:r w:rsidRPr="00E74A41">
        <w:lastRenderedPageBreak/>
        <w:drawing>
          <wp:inline distT="0" distB="0" distL="0" distR="0" wp14:anchorId="5164368B" wp14:editId="0C8D53D5">
            <wp:extent cx="5532599" cy="4435224"/>
            <wp:effectExtent l="0" t="0" r="0" b="3810"/>
            <wp:docPr id="984570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707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5777" w14:textId="4C692D39" w:rsidR="00E74A41" w:rsidRDefault="00E74A41">
      <w:r>
        <w:t>Install cucumber + -</w:t>
      </w:r>
    </w:p>
    <w:p w14:paraId="5935B6E1" w14:textId="7C1321D8" w:rsidR="00E74A41" w:rsidRDefault="00E74A41">
      <w:r w:rsidRPr="00E74A41">
        <w:drawing>
          <wp:inline distT="0" distB="0" distL="0" distR="0" wp14:anchorId="05066890" wp14:editId="61E610FC">
            <wp:extent cx="5448772" cy="3231160"/>
            <wp:effectExtent l="0" t="0" r="0" b="7620"/>
            <wp:docPr id="1892629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90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B573" w14:textId="62CD9232" w:rsidR="004455CE" w:rsidRDefault="004455CE">
      <w:proofErr w:type="spellStart"/>
      <w:r>
        <w:t>Ocd</w:t>
      </w:r>
      <w:proofErr w:type="spellEnd"/>
      <w:r>
        <w:t>-</w:t>
      </w:r>
    </w:p>
    <w:p w14:paraId="3DAF86A8" w14:textId="2F26B168" w:rsidR="004455CE" w:rsidRDefault="004455CE">
      <w:r w:rsidRPr="004455CE">
        <w:lastRenderedPageBreak/>
        <w:drawing>
          <wp:inline distT="0" distB="0" distL="0" distR="0" wp14:anchorId="7A70B786" wp14:editId="513D7A3A">
            <wp:extent cx="5532599" cy="3673158"/>
            <wp:effectExtent l="0" t="0" r="0" b="3810"/>
            <wp:docPr id="41346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666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DFD4" w14:textId="64A655FD" w:rsidR="006F1687" w:rsidRDefault="006F1687" w:rsidP="00891AAF">
      <w:pPr>
        <w:pStyle w:val="Heading1"/>
      </w:pPr>
      <w:r>
        <w:t>See the feature name and its description-</w:t>
      </w:r>
    </w:p>
    <w:p w14:paraId="4416DB38" w14:textId="291332A5" w:rsidR="006F1687" w:rsidRDefault="006F1687">
      <w:r w:rsidRPr="006F1687">
        <w:drawing>
          <wp:inline distT="0" distB="0" distL="0" distR="0" wp14:anchorId="608A9ACA" wp14:editId="40610FB9">
            <wp:extent cx="4564776" cy="830652"/>
            <wp:effectExtent l="0" t="0" r="7620" b="7620"/>
            <wp:docPr id="6026497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49740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BD51" w14:textId="02E22FE9" w:rsidR="009E1449" w:rsidRDefault="009E1449">
      <w:r>
        <w:t>Scenario is normal scenario.</w:t>
      </w:r>
    </w:p>
    <w:p w14:paraId="5C6F7734" w14:textId="5B83A831" w:rsidR="009E1449" w:rsidRDefault="009E1449">
      <w:r>
        <w:t>Scenario outline is used for parameterisation.</w:t>
      </w:r>
    </w:p>
    <w:p w14:paraId="20F3D692" w14:textId="62B33AB6" w:rsidR="009E1449" w:rsidRDefault="0093044D" w:rsidP="00891AAF">
      <w:pPr>
        <w:pStyle w:val="Heading1"/>
      </w:pPr>
      <w:r>
        <w:lastRenderedPageBreak/>
        <w:t>Run feature file and see in left side we get all test failed and in right hand side in console the error messages-</w:t>
      </w:r>
    </w:p>
    <w:p w14:paraId="0741EF24" w14:textId="71DF149C" w:rsidR="0093044D" w:rsidRDefault="0093044D">
      <w:r w:rsidRPr="0093044D">
        <w:drawing>
          <wp:inline distT="0" distB="0" distL="0" distR="0" wp14:anchorId="1626A8C6" wp14:editId="2A2F18F7">
            <wp:extent cx="5731510" cy="3917315"/>
            <wp:effectExtent l="0" t="0" r="2540" b="6985"/>
            <wp:docPr id="3522424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42464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8F74" w14:textId="356D4C95" w:rsidR="0093044D" w:rsidRDefault="00355810" w:rsidP="00E01DFF">
      <w:pPr>
        <w:pStyle w:val="Heading1"/>
      </w:pPr>
      <w:r>
        <w:t>See the locator for the error message-</w:t>
      </w:r>
    </w:p>
    <w:p w14:paraId="7115284A" w14:textId="38F06C09" w:rsidR="00355810" w:rsidRDefault="00355810">
      <w:r>
        <w:t xml:space="preserve">There are three </w:t>
      </w:r>
      <w:proofErr w:type="gramStart"/>
      <w:r>
        <w:t>classes</w:t>
      </w:r>
      <w:proofErr w:type="gramEnd"/>
      <w:r>
        <w:t xml:space="preserve"> and we can use any one which will return unique element.</w:t>
      </w:r>
    </w:p>
    <w:p w14:paraId="50FF115B" w14:textId="6D4253C4" w:rsidR="00355810" w:rsidRDefault="00355810">
      <w:r w:rsidRPr="00355810">
        <w:drawing>
          <wp:inline distT="0" distB="0" distL="0" distR="0" wp14:anchorId="249464FD" wp14:editId="77BEFB3B">
            <wp:extent cx="5731510" cy="3672840"/>
            <wp:effectExtent l="0" t="0" r="2540" b="3810"/>
            <wp:docPr id="1000157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70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E63C" w14:textId="77777777" w:rsidR="00355810" w:rsidRDefault="00355810"/>
    <w:p w14:paraId="611C492A" w14:textId="658DE907" w:rsidR="00355810" w:rsidRDefault="00355810">
      <w:r>
        <w:t xml:space="preserve">Press </w:t>
      </w:r>
      <w:r w:rsidR="00E01DFF">
        <w:t>“</w:t>
      </w:r>
      <w:proofErr w:type="spellStart"/>
      <w:r>
        <w:t>control+click</w:t>
      </w:r>
      <w:proofErr w:type="spellEnd"/>
      <w:r w:rsidR="00E01DFF">
        <w:t>”</w:t>
      </w:r>
      <w:r>
        <w:t xml:space="preserve"> on respective line in feature file and you go to the respective step def.</w:t>
      </w:r>
    </w:p>
    <w:p w14:paraId="1E41208A" w14:textId="6CE17DAC" w:rsidR="00355810" w:rsidRDefault="00355810">
      <w:r w:rsidRPr="00355810">
        <w:drawing>
          <wp:inline distT="0" distB="0" distL="0" distR="0" wp14:anchorId="219F2ECA" wp14:editId="72D2C63C">
            <wp:extent cx="3254022" cy="708721"/>
            <wp:effectExtent l="0" t="0" r="3810" b="0"/>
            <wp:docPr id="680862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6242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4BF9" w14:textId="788DA53C" w:rsidR="006025F0" w:rsidRDefault="006025F0">
      <w:r>
        <w:t xml:space="preserve">Good feature in </w:t>
      </w:r>
      <w:proofErr w:type="spellStart"/>
      <w:r>
        <w:t>intellij</w:t>
      </w:r>
      <w:proofErr w:type="spellEnd"/>
      <w:r>
        <w:t>-</w:t>
      </w:r>
    </w:p>
    <w:p w14:paraId="0C359432" w14:textId="16D03D2A" w:rsidR="006025F0" w:rsidRDefault="006025F0">
      <w:r>
        <w:t>We can run all lines or specific scenario also.</w:t>
      </w:r>
    </w:p>
    <w:p w14:paraId="6C40A97C" w14:textId="77EC53D7" w:rsidR="006025F0" w:rsidRDefault="006025F0">
      <w:r w:rsidRPr="006025F0">
        <w:drawing>
          <wp:inline distT="0" distB="0" distL="0" distR="0" wp14:anchorId="4059660D" wp14:editId="6FDBEE9B">
            <wp:extent cx="5731510" cy="870585"/>
            <wp:effectExtent l="0" t="0" r="2540" b="5715"/>
            <wp:docPr id="1531946041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46041" name="Picture 1" descr="A screen shot of a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E336" w14:textId="30FCAAD9" w:rsidR="00355810" w:rsidRDefault="00355810">
      <w:r>
        <w:t>Note-</w:t>
      </w:r>
    </w:p>
    <w:p w14:paraId="0C28BBC8" w14:textId="6DD714C7" w:rsidR="00355810" w:rsidRDefault="00355810">
      <w:r>
        <w:t>Assertions should be written inside step def only.</w:t>
      </w:r>
    </w:p>
    <w:p w14:paraId="44CB2282" w14:textId="3FCF7B27" w:rsidR="00355810" w:rsidRDefault="00355810">
      <w:r>
        <w:t>Page classes should not have any assertions.</w:t>
      </w:r>
    </w:p>
    <w:p w14:paraId="43D4FD14" w14:textId="7E2D32CF" w:rsidR="00355810" w:rsidRDefault="00355810">
      <w:r>
        <w:t>Page classes should have page actions or page methods only</w:t>
      </w:r>
      <w:r w:rsidR="00945B57">
        <w:t>, selenium methods, browser specific methods etc.</w:t>
      </w:r>
    </w:p>
    <w:p w14:paraId="7E3AEBB7" w14:textId="268B36A2" w:rsidR="00945B57" w:rsidRDefault="000C7992">
      <w:r>
        <w:t>“</w:t>
      </w:r>
      <w:r w:rsidR="00945B57">
        <w:t>@then</w:t>
      </w:r>
      <w:r>
        <w:t>”</w:t>
      </w:r>
      <w:r w:rsidR="00945B57">
        <w:t xml:space="preserve"> used generally used for assertion.</w:t>
      </w:r>
    </w:p>
    <w:p w14:paraId="245C4BE9" w14:textId="03D8F63A" w:rsidR="000C7992" w:rsidRDefault="000C7992" w:rsidP="000C7992">
      <w:pPr>
        <w:pStyle w:val="Heading1"/>
      </w:pPr>
      <w:proofErr w:type="spellStart"/>
      <w:r>
        <w:t>Testng</w:t>
      </w:r>
      <w:proofErr w:type="spellEnd"/>
      <w:r>
        <w:t xml:space="preserve"> xml file-</w:t>
      </w:r>
    </w:p>
    <w:p w14:paraId="599F9E96" w14:textId="55173F09" w:rsidR="000C7992" w:rsidRDefault="000C7992" w:rsidP="000C7992">
      <w:r>
        <w:t>This is to give parallel configuration like how many threads to be used.</w:t>
      </w:r>
    </w:p>
    <w:p w14:paraId="04D9BE7C" w14:textId="24AB1320" w:rsidR="000C7992" w:rsidRPr="000C7992" w:rsidRDefault="000C7992" w:rsidP="000C7992">
      <w:r w:rsidRPr="000C7992">
        <w:drawing>
          <wp:inline distT="0" distB="0" distL="0" distR="0" wp14:anchorId="514FDBCD" wp14:editId="7FF2E794">
            <wp:extent cx="5731510" cy="2997200"/>
            <wp:effectExtent l="0" t="0" r="2540" b="0"/>
            <wp:docPr id="16183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6791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3B22F0" w14:textId="54D38D58" w:rsidR="00945B57" w:rsidRDefault="00142240">
      <w:r>
        <w:t xml:space="preserve">Verbose in </w:t>
      </w:r>
      <w:proofErr w:type="spellStart"/>
      <w:r>
        <w:t>testng</w:t>
      </w:r>
      <w:proofErr w:type="spellEnd"/>
      <w:r>
        <w:t xml:space="preserve"> xml file, will tell how much detailed </w:t>
      </w:r>
      <w:proofErr w:type="spellStart"/>
      <w:r>
        <w:t>logset</w:t>
      </w:r>
      <w:proofErr w:type="spellEnd"/>
      <w:r>
        <w:t xml:space="preserve"> we need to generate.</w:t>
      </w:r>
    </w:p>
    <w:p w14:paraId="4C6379CB" w14:textId="781940E9" w:rsidR="00142240" w:rsidRDefault="00142240">
      <w:proofErr w:type="spellStart"/>
      <w:r>
        <w:lastRenderedPageBreak/>
        <w:t>Threadcount</w:t>
      </w:r>
      <w:proofErr w:type="spellEnd"/>
      <w:r>
        <w:t xml:space="preserve"> in </w:t>
      </w:r>
      <w:proofErr w:type="spellStart"/>
      <w:r>
        <w:t>testng</w:t>
      </w:r>
      <w:proofErr w:type="spellEnd"/>
      <w:r>
        <w:t xml:space="preserve"> xml will tell how many threads we need</w:t>
      </w:r>
      <w:r w:rsidR="00E01DFF">
        <w:t xml:space="preserve"> to use in parallel</w:t>
      </w:r>
      <w:r>
        <w:t xml:space="preserve"> approximately.</w:t>
      </w:r>
      <w:r w:rsidR="000C7992">
        <w:t xml:space="preserve"> We have given around 5 threads to run 5 scenarios.</w:t>
      </w:r>
    </w:p>
    <w:p w14:paraId="19FB4616" w14:textId="141C1F01" w:rsidR="00142240" w:rsidRDefault="00142240">
      <w:r>
        <w:t xml:space="preserve">To run in parallel </w:t>
      </w:r>
      <w:proofErr w:type="gramStart"/>
      <w:r>
        <w:t>mode</w:t>
      </w:r>
      <w:proofErr w:type="gramEnd"/>
      <w:r>
        <w:t xml:space="preserve"> we need to also add maven sure fire plugin in pom file.</w:t>
      </w:r>
    </w:p>
    <w:p w14:paraId="0578309C" w14:textId="446B949E" w:rsidR="00142240" w:rsidRDefault="00142240">
      <w:r>
        <w:t xml:space="preserve">Give path of </w:t>
      </w:r>
      <w:proofErr w:type="spellStart"/>
      <w:r>
        <w:t>testng</w:t>
      </w:r>
      <w:proofErr w:type="spellEnd"/>
      <w:r>
        <w:t xml:space="preserve"> xml file </w:t>
      </w:r>
      <w:r w:rsidR="005F5F58">
        <w:t xml:space="preserve">inside the surefire plugin, </w:t>
      </w:r>
      <w:r>
        <w:t>so maven can pick it up easily when we run using maven or Jenkins.</w:t>
      </w:r>
    </w:p>
    <w:p w14:paraId="4074CAA9" w14:textId="50E57290" w:rsidR="008E44B7" w:rsidRDefault="008E44B7">
      <w:r w:rsidRPr="008E44B7">
        <w:drawing>
          <wp:inline distT="0" distB="0" distL="0" distR="0" wp14:anchorId="0D68CE1D" wp14:editId="08B7F32C">
            <wp:extent cx="5669771" cy="3284505"/>
            <wp:effectExtent l="0" t="0" r="7620" b="0"/>
            <wp:docPr id="13784219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1940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FB20" w14:textId="2274FE94" w:rsidR="00953768" w:rsidRDefault="00953768">
      <w:r>
        <w:t xml:space="preserve">Give path of runner file inside </w:t>
      </w:r>
      <w:proofErr w:type="spellStart"/>
      <w:r>
        <w:t>testng</w:t>
      </w:r>
      <w:proofErr w:type="spellEnd"/>
      <w:r>
        <w:t xml:space="preserve"> xml file.</w:t>
      </w:r>
    </w:p>
    <w:p w14:paraId="48FA11DB" w14:textId="691B9F6E" w:rsidR="000C7992" w:rsidRDefault="000C7992">
      <w:r w:rsidRPr="000C7992">
        <w:drawing>
          <wp:inline distT="0" distB="0" distL="0" distR="0" wp14:anchorId="63C039B1" wp14:editId="70145C0C">
            <wp:extent cx="5731510" cy="3223895"/>
            <wp:effectExtent l="0" t="0" r="2540" b="0"/>
            <wp:docPr id="42071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113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B190" w14:textId="77A93D9C" w:rsidR="00142240" w:rsidRDefault="00142240" w:rsidP="006025F0">
      <w:pPr>
        <w:pStyle w:val="Heading1"/>
      </w:pPr>
      <w:r>
        <w:t>Flow of run through maven is –</w:t>
      </w:r>
    </w:p>
    <w:p w14:paraId="20991B27" w14:textId="6B510696" w:rsidR="00142240" w:rsidRDefault="00142240">
      <w:r>
        <w:t xml:space="preserve">Pom file -&gt; </w:t>
      </w:r>
      <w:proofErr w:type="spellStart"/>
      <w:r>
        <w:t>testng</w:t>
      </w:r>
      <w:proofErr w:type="spellEnd"/>
      <w:r>
        <w:t xml:space="preserve"> xml -&gt; test runner -</w:t>
      </w:r>
      <w:proofErr w:type="gramStart"/>
      <w:r>
        <w:t>&gt;  test</w:t>
      </w:r>
      <w:proofErr w:type="gramEnd"/>
      <w:r>
        <w:t xml:space="preserve"> runner collects all scenarios.</w:t>
      </w:r>
    </w:p>
    <w:p w14:paraId="45CE6D78" w14:textId="604A4F8D" w:rsidR="00142240" w:rsidRDefault="00142240">
      <w:r>
        <w:lastRenderedPageBreak/>
        <w:t>Now we can run the testng.xml file or directly run from maven.</w:t>
      </w:r>
    </w:p>
    <w:p w14:paraId="7F5C9BB2" w14:textId="10F41228" w:rsidR="00E93505" w:rsidRDefault="00E93505" w:rsidP="002B7312">
      <w:pPr>
        <w:pStyle w:val="Heading1"/>
      </w:pPr>
      <w:r>
        <w:t xml:space="preserve">How to open terminal in </w:t>
      </w:r>
      <w:proofErr w:type="spellStart"/>
      <w:r>
        <w:t>intellij</w:t>
      </w:r>
      <w:proofErr w:type="spellEnd"/>
      <w:r>
        <w:t xml:space="preserve"> itself-</w:t>
      </w:r>
    </w:p>
    <w:p w14:paraId="246C9EB4" w14:textId="36D21D7E" w:rsidR="00E93505" w:rsidRDefault="00E93505">
      <w:r w:rsidRPr="00E93505">
        <w:drawing>
          <wp:inline distT="0" distB="0" distL="0" distR="0" wp14:anchorId="35C2334E" wp14:editId="4C8CE760">
            <wp:extent cx="5731510" cy="4264025"/>
            <wp:effectExtent l="0" t="0" r="2540" b="3175"/>
            <wp:docPr id="12105562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56227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884D" w14:textId="2AF75B7F" w:rsidR="00E93505" w:rsidRDefault="00E93505">
      <w:r>
        <w:t xml:space="preserve">Tried </w:t>
      </w:r>
      <w:proofErr w:type="spellStart"/>
      <w:r>
        <w:t>pwd</w:t>
      </w:r>
      <w:proofErr w:type="spellEnd"/>
      <w:r>
        <w:t xml:space="preserve"> command-</w:t>
      </w:r>
    </w:p>
    <w:p w14:paraId="19AA8DC1" w14:textId="368E56D0" w:rsidR="00E93505" w:rsidRDefault="00E93505">
      <w:r w:rsidRPr="00E93505">
        <w:drawing>
          <wp:inline distT="0" distB="0" distL="0" distR="0" wp14:anchorId="0DA52E5A" wp14:editId="14EFDC6F">
            <wp:extent cx="4191363" cy="2004234"/>
            <wp:effectExtent l="0" t="0" r="0" b="0"/>
            <wp:docPr id="516040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4023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A1E0" w14:textId="3AD41E6D" w:rsidR="00E93505" w:rsidRDefault="00E93505">
      <w:r>
        <w:t>Try the below command-</w:t>
      </w:r>
    </w:p>
    <w:p w14:paraId="73CE191A" w14:textId="03AE8D46" w:rsidR="00E93505" w:rsidRDefault="00E93505">
      <w:r w:rsidRPr="00E93505">
        <w:drawing>
          <wp:inline distT="0" distB="0" distL="0" distR="0" wp14:anchorId="5A6E572C" wp14:editId="56131B49">
            <wp:extent cx="4648603" cy="441998"/>
            <wp:effectExtent l="0" t="0" r="0" b="0"/>
            <wp:docPr id="10587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58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1C1C" w14:textId="5A74722B" w:rsidR="00EB265E" w:rsidRDefault="00EB265E" w:rsidP="002B7312">
      <w:pPr>
        <w:pStyle w:val="Heading1"/>
      </w:pPr>
      <w:r>
        <w:t>How to run specific scenario in cucumber-</w:t>
      </w:r>
    </w:p>
    <w:p w14:paraId="5D89171E" w14:textId="359083E3" w:rsidR="00EB265E" w:rsidRDefault="00EB265E">
      <w:r>
        <w:t>Add tag in feature file.</w:t>
      </w:r>
    </w:p>
    <w:p w14:paraId="56EF7496" w14:textId="0F326062" w:rsidR="00EB265E" w:rsidRDefault="00EB265E">
      <w:r w:rsidRPr="00EB265E">
        <w:lastRenderedPageBreak/>
        <w:drawing>
          <wp:inline distT="0" distB="0" distL="0" distR="0" wp14:anchorId="1AA858F5" wp14:editId="4769822D">
            <wp:extent cx="5136325" cy="1257409"/>
            <wp:effectExtent l="0" t="0" r="7620" b="0"/>
            <wp:docPr id="16213921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92192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A633" w14:textId="05064CF5" w:rsidR="00EB265E" w:rsidRDefault="00EB265E">
      <w:r>
        <w:t>In runner file add the tags.</w:t>
      </w:r>
    </w:p>
    <w:p w14:paraId="1ECB03A0" w14:textId="6C8FAE4F" w:rsidR="00EB265E" w:rsidRDefault="00EB265E">
      <w:r w:rsidRPr="00EB265E">
        <w:drawing>
          <wp:inline distT="0" distB="0" distL="0" distR="0" wp14:anchorId="5F1EED5B" wp14:editId="1F553A59">
            <wp:extent cx="5731510" cy="1330960"/>
            <wp:effectExtent l="0" t="0" r="2540" b="2540"/>
            <wp:docPr id="3785090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09079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7F98" w14:textId="77F7FBAE" w:rsidR="00EB265E" w:rsidRDefault="00EB265E">
      <w:r>
        <w:t>Run it as it works.</w:t>
      </w:r>
    </w:p>
    <w:p w14:paraId="4F0CDAE0" w14:textId="0AFCBF40" w:rsidR="00EB265E" w:rsidRDefault="00EB265E">
      <w:r w:rsidRPr="00EB265E">
        <w:drawing>
          <wp:inline distT="0" distB="0" distL="0" distR="0" wp14:anchorId="1D41B9CB" wp14:editId="1F462BB4">
            <wp:extent cx="5731510" cy="1614805"/>
            <wp:effectExtent l="0" t="0" r="2540" b="4445"/>
            <wp:docPr id="1331484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8419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F906" w14:textId="01A9FC52" w:rsidR="00390E5B" w:rsidRDefault="00390E5B" w:rsidP="002B7312">
      <w:pPr>
        <w:pStyle w:val="Heading1"/>
      </w:pPr>
      <w:r>
        <w:t xml:space="preserve">Curly brackets not mandatory </w:t>
      </w:r>
      <w:r w:rsidR="002B7312">
        <w:t xml:space="preserve">for those fields </w:t>
      </w:r>
      <w:r>
        <w:t>in runner file, when there is only one value-</w:t>
      </w:r>
    </w:p>
    <w:p w14:paraId="4875420C" w14:textId="16E361B3" w:rsidR="00390E5B" w:rsidRDefault="00390E5B">
      <w:r w:rsidRPr="00390E5B">
        <w:drawing>
          <wp:inline distT="0" distB="0" distL="0" distR="0" wp14:anchorId="2C27DE1B" wp14:editId="261E7A02">
            <wp:extent cx="5731510" cy="1138555"/>
            <wp:effectExtent l="0" t="0" r="2540" b="4445"/>
            <wp:docPr id="18163105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10524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5E4" w14:textId="443580D2" w:rsidR="000C0B4A" w:rsidRDefault="000C0B4A">
      <w:r>
        <w:t>Run the first set of code using maven-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56312" w14:paraId="39018E25" w14:textId="77777777" w:rsidTr="00356312">
        <w:tc>
          <w:tcPr>
            <w:tcW w:w="9016" w:type="dxa"/>
          </w:tcPr>
          <w:p w14:paraId="7FE0B11B" w14:textId="4FF3A749" w:rsidR="00356312" w:rsidRDefault="00356312">
            <w:r>
              <w:t xml:space="preserve">Pom – </w:t>
            </w:r>
          </w:p>
          <w:p w14:paraId="645C0390" w14:textId="46D0987A" w:rsidR="00356312" w:rsidRPr="00356312" w:rsidRDefault="00356312" w:rsidP="00356312">
            <w:pPr>
              <w:shd w:val="clear" w:color="auto" w:fill="2B2B2B"/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</w:pP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 xml:space="preserve">&lt;project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>xmlns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 xml:space="preserve">="http://maven.apache.org/POM/4.0.0"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>xmlns: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xsi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="http://www.w3.org/2001/XMLSchema-instance"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xsi</w:t>
            </w:r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>:schemaLocation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="http://maven.apache.org/POM/4.0.0 http://maven.apache.org/xsd/maven-4.0.0.xsd"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modelVersion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4.0.0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modelVersion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org.openCart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CucumberNewVersionWithKaran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&lt;version&gt;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1.0-SNAPSHOT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&lt;/version&gt;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lastRenderedPageBreak/>
              <w:t xml:space="preserve">  &lt;packaging&gt;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jar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&lt;/packaging&gt;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&lt;name&gt;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untitled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&lt;/name&gt;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url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http://maven.apache.org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&lt;/url&gt;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&lt;properties&gt;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&lt;project.build.sourceEncoding&gt;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UTF-8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&lt;/project.build.sourceEncoding&gt;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maven.compiler.source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11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maven.compiler.source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maven.compiler.target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11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maven.compiler.target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&lt;/properties&gt;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&lt;dependencies&gt;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&lt;!-- https://mvnrepository.com/artifact/io.cucumber/cucumber-java --&gt;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&lt;dependency&gt;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io.cucumber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cucumber-java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&lt;version&gt;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7.13.0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&lt;/version&gt;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&lt;/dependency&gt;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&lt;!-- https://mvnrepository.com/artifact/io.cucumber/cucumber-testng --&gt;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&lt;dependency&gt;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io.cucumber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cucumber-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testng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&lt;version&gt;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7.13.0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&lt;/version&gt;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&lt;/dependency&gt;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&lt;!-- https://mvnrepository.com/artifact/org.testng/testng --&gt;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&lt;dependency&gt;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org.testng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testng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&lt;version&gt;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7.8.0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&lt;/version&gt;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&lt;scope&gt;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test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&lt;/scope&gt;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&lt;/dependency&gt;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&lt;!-- https://mvnrepository.com/artifact/org.seleniumhq.selenium/selenium-java --&gt;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&lt;dependency&gt;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org.seleniumhq.selenium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selenium-java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&lt;version&gt;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4.10.0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&lt;/version&gt;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&lt;/dependency&gt;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&lt;/dependencies&gt;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&lt;build&gt;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&lt;plugins&gt;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>&lt;plugin&gt;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org.apache.maven.plugins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groupId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maven-surefire-plugin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artifactId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&lt;version&gt;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2.20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&lt;/version&gt;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&lt;configuration&gt;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suiteXmlFiles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suiteXmlFile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src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/test/resources/testng.xml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suiteXmlFile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suiteXmlFiles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&lt;/configuration&gt;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>&lt;/plugin&gt;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&lt;/plugins&gt;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&lt;/build&gt;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>&lt;/project&gt;</w:t>
            </w:r>
          </w:p>
        </w:tc>
      </w:tr>
      <w:tr w:rsidR="00356312" w14:paraId="466C12E3" w14:textId="77777777" w:rsidTr="00356312">
        <w:tc>
          <w:tcPr>
            <w:tcW w:w="9016" w:type="dxa"/>
          </w:tcPr>
          <w:p w14:paraId="04459E1F" w14:textId="77777777" w:rsidR="00356312" w:rsidRDefault="00356312">
            <w:r>
              <w:lastRenderedPageBreak/>
              <w:t>Login feature-</w:t>
            </w:r>
          </w:p>
          <w:p w14:paraId="13873E42" w14:textId="7EF25958" w:rsidR="00356312" w:rsidRPr="00356312" w:rsidRDefault="00356312" w:rsidP="00356312">
            <w:pPr>
              <w:shd w:val="clear" w:color="auto" w:fill="2B2B2B"/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</w:pP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Feature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: login functionality for open cart application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lastRenderedPageBreak/>
              <w:t xml:space="preserve">  As a user of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opencart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I want to be able to login to my account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So that I can access my account features and manage my orders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Background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: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Given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7C0606"/>
                <w:lang w:eastAsia="en-IN"/>
                <w14:ligatures w14:val="none"/>
              </w:rPr>
              <w:t>I am on open cart login 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Scenario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: login success with correct credentials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Given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i have entered valid user name and valid password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When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i click on login button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Then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i should be logged in successfully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Scenario Outline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: unsuccessful login with invalid or empty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credentails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Given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i have entered invalid "&lt;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userName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&gt;" and "&lt;password&gt;"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When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i click on login button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Then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i should error message as mentioned in "&lt;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errorMessage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&gt;"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Examples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: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| </w:t>
            </w:r>
            <w:proofErr w:type="spellStart"/>
            <w:r w:rsidRPr="00356312">
              <w:rPr>
                <w:rFonts w:ascii="Courier New" w:eastAsia="Times New Roman" w:hAnsi="Courier New" w:cs="Courier New"/>
                <w:b/>
                <w:bCs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userName</w:t>
            </w:r>
            <w:proofErr w:type="spellEnd"/>
            <w:r w:rsidRPr="00356312">
              <w:rPr>
                <w:rFonts w:ascii="Courier New" w:eastAsia="Times New Roman" w:hAnsi="Courier New" w:cs="Courier New"/>
                <w:b/>
                <w:bCs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 xml:space="preserve">    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| </w:t>
            </w:r>
            <w:r w:rsidRPr="00356312">
              <w:rPr>
                <w:rFonts w:ascii="Courier New" w:eastAsia="Times New Roman" w:hAnsi="Courier New" w:cs="Courier New"/>
                <w:b/>
                <w:bCs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 xml:space="preserve">password  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| </w:t>
            </w:r>
            <w:proofErr w:type="spellStart"/>
            <w:r w:rsidRPr="00356312">
              <w:rPr>
                <w:rFonts w:ascii="Courier New" w:eastAsia="Times New Roman" w:hAnsi="Courier New" w:cs="Courier New"/>
                <w:b/>
                <w:bCs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errorMessage</w:t>
            </w:r>
            <w:proofErr w:type="spellEnd"/>
            <w:r w:rsidRPr="00356312">
              <w:rPr>
                <w:rFonts w:ascii="Courier New" w:eastAsia="Times New Roman" w:hAnsi="Courier New" w:cs="Courier New"/>
                <w:b/>
                <w:bCs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 xml:space="preserve">                                    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invalid@gmail.com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invalidPassword</w:t>
            </w:r>
            <w:proofErr w:type="spellEnd"/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Warning: No match for E-Mail Address and/or Password.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abcde</w:t>
            </w:r>
            <w:proofErr w:type="spellEnd"/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      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validPassword</w:t>
            </w:r>
            <w:proofErr w:type="spellEnd"/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Warning: No match for E-Mail Address and/or Password.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valid@gmail.com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>abcdef</w:t>
            </w:r>
            <w:proofErr w:type="spellEnd"/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   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 </w:t>
            </w:r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shd w:val="clear" w:color="auto" w:fill="514848"/>
                <w:lang w:eastAsia="en-IN"/>
                <w14:ligatures w14:val="none"/>
              </w:rPr>
              <w:t xml:space="preserve">Warning: No match for E-Mail Address and/or Password.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|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Scenario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: navigating to forgot password 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When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i click on </w:t>
            </w:r>
            <w:r w:rsidRPr="00356312">
              <w:rPr>
                <w:rFonts w:ascii="Courier New" w:eastAsia="Times New Roman" w:hAnsi="Courier New" w:cs="Courier New"/>
                <w:b/>
                <w:bCs/>
                <w:color w:val="297BDE"/>
                <w:kern w:val="0"/>
                <w:sz w:val="20"/>
                <w:szCs w:val="20"/>
                <w:lang w:eastAsia="en-IN"/>
                <w14:ligatures w14:val="none"/>
              </w:rPr>
              <w:t>"Forgotten Password"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link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Then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 should be redirected to password reset page</w:t>
            </w:r>
          </w:p>
        </w:tc>
      </w:tr>
      <w:tr w:rsidR="00356312" w14:paraId="5A3BB22D" w14:textId="77777777" w:rsidTr="00356312">
        <w:tc>
          <w:tcPr>
            <w:tcW w:w="9016" w:type="dxa"/>
          </w:tcPr>
          <w:p w14:paraId="13DD7868" w14:textId="77777777" w:rsidR="00356312" w:rsidRDefault="00356312">
            <w:r>
              <w:lastRenderedPageBreak/>
              <w:t>Login page object-</w:t>
            </w:r>
          </w:p>
          <w:p w14:paraId="4D8AA07D" w14:textId="15BF9485" w:rsidR="00356312" w:rsidRPr="00356312" w:rsidRDefault="00356312" w:rsidP="00356312">
            <w:pPr>
              <w:shd w:val="clear" w:color="auto" w:fill="2B2B2B"/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</w:pP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package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org.openCart.pages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org.openqa.selenium.By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org.openqa.selenium.WebDriver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org.openqa.selenium.WebElement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t>/**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* here we write page locators, page actions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*/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class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private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WebDriver 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//by locators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private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By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emailInputLocator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=By.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name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"email"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private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By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passwordInputLocator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=By.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name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"password"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private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By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loginButtonLocator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=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By.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xpath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"//input[@type='submit']"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private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By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forgotPasswordLinkLocator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=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By.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linkText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"Forgotten Password"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private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By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logoutLinkLocator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=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By.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linkText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"Logout"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//constructor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(WebDriver driver){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this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=driver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//page methods or page actions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//every page method public in nature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//page objects classic example of encapsulation. private by locators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lastRenderedPageBreak/>
              <w:t>accessed and used by public methods.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enterEmail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(String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emailField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WebElement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emailInput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=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.findElement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emailInputLocator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emailInput.sendKeys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emailField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enterPassword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(String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passwordField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WebElement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passwordInput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=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.findElement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passwordInputLocator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passwordInput.sendKeys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passwordField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clickLoginButton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WebElement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loginButton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=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.findElement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loginButtonLocator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loginButton.click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boolean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checkForgotPasswordLink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return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.findElement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forgotPasswordLinkLocator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).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isDisplayed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boolean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checkLogoutLink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return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.findElement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logoutLinkLocator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).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isDisplayed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clickForgotPasswordLink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WebElement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forgotPasswordLink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=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.findElement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forgotPasswordLinkLocator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forgotPasswordLink.click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login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(String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userName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,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String password){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enterEmail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userName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enterPassword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(password)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clickLoginButton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String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getForgotPasswordPageURL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String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forgotPasswordPageURL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=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.getCurrentUrl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return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forgotPasswordPageURL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>}</w:t>
            </w:r>
          </w:p>
        </w:tc>
      </w:tr>
      <w:tr w:rsidR="00356312" w14:paraId="6DFD618E" w14:textId="77777777" w:rsidTr="00356312">
        <w:tc>
          <w:tcPr>
            <w:tcW w:w="9016" w:type="dxa"/>
          </w:tcPr>
          <w:p w14:paraId="0E280A4A" w14:textId="77777777" w:rsidR="00356312" w:rsidRDefault="00356312">
            <w:r>
              <w:lastRenderedPageBreak/>
              <w:t>Login page steps-</w:t>
            </w:r>
          </w:p>
          <w:p w14:paraId="20621647" w14:textId="702DBE53" w:rsidR="00356312" w:rsidRPr="00356312" w:rsidRDefault="00356312" w:rsidP="00356312">
            <w:pPr>
              <w:shd w:val="clear" w:color="auto" w:fill="2B2B2B"/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</w:pP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package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org.openCart.stepDefs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io.cucumber.java.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After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io.cucumber.java.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Before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io.cucumber.java.en.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Given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io.cucumber.java.en.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Then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io.cucumber.java.en.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When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org.openCart.pages.LoginPage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org.openqa.selenium.By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org.openqa.selenium.WebDriver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org.openqa.selenium.chrome.ChromeDriver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org.testng.Assert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t>/**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* here we will write step def code with help of cucumber annotations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lastRenderedPageBreak/>
              <w:t xml:space="preserve"> * we write selenium/java code also.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* this will also call the page methods from the respective page class.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*/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class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LoginPageStepDef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private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WebDriver 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private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//before and after annotations are known as hooks in cucumber.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@Before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setUp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=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new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ChromeDriver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@After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tearDown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if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!=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null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.quit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@Given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"I am on open cart login page"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i_am_on_open_cart_login_page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.get(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"https://naveenautomationlabs.com/opencart/index.php?route=account/login"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=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new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;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 we create object of this login page class so we can access methods from the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//page class.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@Given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"i have entered valid user name and valid password"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i_have_entered_valid_user_name_and_valid_password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.enterEmail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"cucumbertesting1960@gmail.com"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.enterPassword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"Malaravi@123"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@When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"i click on login button"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i_click_on_login_button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.clickLoginButton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@Then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"i should be logged in successfully"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i_should_be_logged_in_successfully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Assert.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assertEquals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.checkLogoutLink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, true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t>/**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* when a method being called returns </w:t>
            </w:r>
            <w:proofErr w:type="spellStart"/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t>boolean</w:t>
            </w:r>
            <w:proofErr w:type="spellEnd"/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t>, then better to check the validation with assert statement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* in the calling class.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* </w:t>
            </w:r>
            <w:r w:rsidRPr="00356312">
              <w:rPr>
                <w:rFonts w:ascii="Courier New" w:eastAsia="Times New Roman" w:hAnsi="Courier New" w:cs="Courier New"/>
                <w:b/>
                <w:bCs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t xml:space="preserve">@param </w:t>
            </w:r>
            <w:proofErr w:type="spellStart"/>
            <w:r w:rsidRPr="00356312">
              <w:rPr>
                <w:rFonts w:ascii="Courier New" w:eastAsia="Times New Roman" w:hAnsi="Courier New" w:cs="Courier New"/>
                <w:i/>
                <w:iCs/>
                <w:color w:val="8A653B"/>
                <w:kern w:val="0"/>
                <w:sz w:val="20"/>
                <w:szCs w:val="20"/>
                <w:lang w:eastAsia="en-IN"/>
                <w14:ligatures w14:val="none"/>
              </w:rPr>
              <w:t>userName</w:t>
            </w:r>
            <w:proofErr w:type="spellEnd"/>
            <w:r w:rsidRPr="00356312">
              <w:rPr>
                <w:rFonts w:ascii="Courier New" w:eastAsia="Times New Roman" w:hAnsi="Courier New" w:cs="Courier New"/>
                <w:i/>
                <w:iCs/>
                <w:color w:val="8A653B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t xml:space="preserve">* </w:t>
            </w:r>
            <w:r w:rsidRPr="00356312">
              <w:rPr>
                <w:rFonts w:ascii="Courier New" w:eastAsia="Times New Roman" w:hAnsi="Courier New" w:cs="Courier New"/>
                <w:b/>
                <w:bCs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t xml:space="preserve">@param 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8A653B"/>
                <w:kern w:val="0"/>
                <w:sz w:val="20"/>
                <w:szCs w:val="20"/>
                <w:lang w:eastAsia="en-IN"/>
                <w14:ligatures w14:val="none"/>
              </w:rPr>
              <w:t>password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8A653B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t>*/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629755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@Given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"i have entered invalid {string} and {string}"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i_have_entered_invalid_and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(String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userName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,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String password)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.enterEmail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userName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.enterPassword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(password)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lastRenderedPageBreak/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@Then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"i should error message as mentioned in {string}"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i_should_error_message_as_mentioned_in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(String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errorMessage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//Assert that error on page is equal to error we are expecting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Assert.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assertEquals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driver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.findElement(By.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cssSelector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".alert-danger"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)).isDisplayed()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, true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@When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"i click on {string} link"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i_click_on_link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(String string)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.clickForgotPasswordLink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@Then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"i should be redirected to password reset page"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void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i_should_be_redirected_to_password_reset_page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System.out.println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loginPage.getForgotPasswordPageURL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());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Assert.</w:t>
            </w:r>
            <w:r w:rsidRPr="00356312">
              <w:rPr>
                <w:rFonts w:ascii="Courier New" w:eastAsia="Times New Roman" w:hAnsi="Courier New" w:cs="Courier New"/>
                <w:i/>
                <w:iCs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assertTrue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356312">
              <w:rPr>
                <w:rFonts w:ascii="Courier New" w:eastAsia="Times New Roman" w:hAnsi="Courier New" w:cs="Courier New"/>
                <w:color w:val="9876AA"/>
                <w:kern w:val="0"/>
                <w:sz w:val="20"/>
                <w:szCs w:val="20"/>
                <w:lang w:eastAsia="en-IN"/>
                <w14:ligatures w14:val="none"/>
              </w:rPr>
              <w:t>loginPage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.getForgotPasswordPageURL().contains(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"account/forgotten"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//one trick for remembering whether to use assert equals or assert true is check return type.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//the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getforgotpasswordpageurl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 xml:space="preserve"> returns string so we check if the string is present or not.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>}</w:t>
            </w:r>
          </w:p>
        </w:tc>
      </w:tr>
      <w:tr w:rsidR="00356312" w14:paraId="3BDD0AA4" w14:textId="77777777" w:rsidTr="00356312">
        <w:tc>
          <w:tcPr>
            <w:tcW w:w="9016" w:type="dxa"/>
          </w:tcPr>
          <w:p w14:paraId="16DC3D44" w14:textId="77777777" w:rsidR="00356312" w:rsidRDefault="00356312">
            <w:r>
              <w:lastRenderedPageBreak/>
              <w:t>Test runner-</w:t>
            </w:r>
          </w:p>
          <w:p w14:paraId="0523721A" w14:textId="2FAF0C29" w:rsidR="00356312" w:rsidRPr="00356312" w:rsidRDefault="00356312" w:rsidP="00356312">
            <w:pPr>
              <w:shd w:val="clear" w:color="auto" w:fill="2B2B2B"/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</w:pP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package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runner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io.cucumber.testng.AbstractTestNGCucumberTests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io.cucumber.testng.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CucumberOptions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import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org.testng.annotations.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DataProvider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@CucumberOptions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(features = 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src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/test/resources/features"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,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glue=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org.openCart.stepDefs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,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plugin={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"pretty"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, 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html:target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/cucumber-reports"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, 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json:target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/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cucumber.json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,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 xml:space="preserve">// we are generating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json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 xml:space="preserve"> and html reports.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monochrome =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true,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publish =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true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//monochrome will give good output format in console.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>//publish will help to publish in cloud.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//to run test cases in parallel mode extend the class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abstracttestngcucumbertests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class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TestRunner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extends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AbstractTestNGCucumberTests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 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t>//this will help in running all scenarios in parallel mode.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//name of the method should exactly match. if we scenario instead of scenarios then override throws error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//"method does not override from its superclass"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//this will collect all scenarios and then run them in parallel.</w:t>
            </w:r>
            <w:r w:rsidRPr="00356312">
              <w:rPr>
                <w:rFonts w:ascii="Courier New" w:eastAsia="Times New Roman" w:hAnsi="Courier New" w:cs="Courier New"/>
                <w:color w:val="808080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@Override</w:t>
            </w:r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@</w:t>
            </w:r>
            <w:proofErr w:type="gramStart"/>
            <w:r w:rsidRPr="00356312">
              <w:rPr>
                <w:rFonts w:ascii="Courier New" w:eastAsia="Times New Roman" w:hAnsi="Courier New" w:cs="Courier New"/>
                <w:color w:val="BBB529"/>
                <w:kern w:val="0"/>
                <w:sz w:val="20"/>
                <w:szCs w:val="20"/>
                <w:lang w:eastAsia="en-IN"/>
                <w14:ligatures w14:val="none"/>
              </w:rPr>
              <w:t>DataProvider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proofErr w:type="gram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parallel =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true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public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 xml:space="preserve">Object[][] </w:t>
            </w:r>
            <w:r w:rsidRPr="00356312">
              <w:rPr>
                <w:rFonts w:ascii="Courier New" w:eastAsia="Times New Roman" w:hAnsi="Courier New" w:cs="Courier New"/>
                <w:color w:val="FFC66D"/>
                <w:kern w:val="0"/>
                <w:sz w:val="20"/>
                <w:szCs w:val="20"/>
                <w:lang w:eastAsia="en-IN"/>
                <w14:ligatures w14:val="none"/>
              </w:rPr>
              <w:t>scenarios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(){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 xml:space="preserve">return </w:t>
            </w:r>
            <w:proofErr w:type="spellStart"/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super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.scenarios</w:t>
            </w:r>
            <w:proofErr w:type="spellEnd"/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  <w:r w:rsidRPr="00356312">
              <w:rPr>
                <w:rFonts w:ascii="Courier New" w:eastAsia="Times New Roman" w:hAnsi="Courier New" w:cs="Courier New"/>
                <w:color w:val="CC7832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  <w:r w:rsidRPr="00356312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  <w:br/>
              <w:t>}</w:t>
            </w:r>
          </w:p>
        </w:tc>
      </w:tr>
      <w:tr w:rsidR="00356312" w14:paraId="46529C3A" w14:textId="77777777" w:rsidTr="00356312">
        <w:tc>
          <w:tcPr>
            <w:tcW w:w="9016" w:type="dxa"/>
          </w:tcPr>
          <w:p w14:paraId="4E8382CC" w14:textId="242B82F0" w:rsidR="00356312" w:rsidRDefault="00356312">
            <w:proofErr w:type="spellStart"/>
            <w:r>
              <w:t>Testng</w:t>
            </w:r>
            <w:proofErr w:type="spellEnd"/>
            <w:r>
              <w:t xml:space="preserve"> xml –</w:t>
            </w:r>
          </w:p>
          <w:p w14:paraId="5804AC4B" w14:textId="48ED39BD" w:rsidR="00356312" w:rsidRPr="00356312" w:rsidRDefault="00356312" w:rsidP="00356312">
            <w:pPr>
              <w:shd w:val="clear" w:color="auto" w:fill="2B2B2B"/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eastAsia="en-IN"/>
                <w14:ligatures w14:val="none"/>
              </w:rPr>
            </w:pP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 xml:space="preserve">&lt;!DOCTYPE </w:t>
            </w:r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 xml:space="preserve">suite 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 xml:space="preserve">SYSTEM 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"https://testng.org/testng-1.0.dtd"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&lt;suite </w:t>
            </w:r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>name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 xml:space="preserve">="open cart parallel suite" </w:t>
            </w:r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>verbose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 xml:space="preserve">="2" </w:t>
            </w:r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>parallel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 xml:space="preserve">="classes" </w:t>
            </w:r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>thread-count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="5"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lastRenderedPageBreak/>
              <w:t xml:space="preserve">    &lt;test </w:t>
            </w:r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>name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="login page test"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&lt;classes&gt;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    &lt;class </w:t>
            </w:r>
            <w:r w:rsidRPr="00356312">
              <w:rPr>
                <w:rFonts w:ascii="Courier New" w:eastAsia="Times New Roman" w:hAnsi="Courier New" w:cs="Courier New"/>
                <w:color w:val="BABABA"/>
                <w:kern w:val="0"/>
                <w:sz w:val="20"/>
                <w:szCs w:val="20"/>
                <w:lang w:eastAsia="en-IN"/>
                <w14:ligatures w14:val="none"/>
              </w:rPr>
              <w:t>name</w:t>
            </w:r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="</w:t>
            </w:r>
            <w:proofErr w:type="spellStart"/>
            <w:proofErr w:type="gramStart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runner.TestRunner</w:t>
            </w:r>
            <w:proofErr w:type="spellEnd"/>
            <w:proofErr w:type="gramEnd"/>
            <w:r w:rsidRPr="00356312">
              <w:rPr>
                <w:rFonts w:ascii="Courier New" w:eastAsia="Times New Roman" w:hAnsi="Courier New" w:cs="Courier New"/>
                <w:color w:val="6A8759"/>
                <w:kern w:val="0"/>
                <w:sz w:val="20"/>
                <w:szCs w:val="20"/>
                <w:lang w:eastAsia="en-IN"/>
                <w14:ligatures w14:val="none"/>
              </w:rPr>
              <w:t>"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t>/&gt;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    &lt;/classes&gt;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 xml:space="preserve">    &lt;/test&gt;</w:t>
            </w:r>
            <w:r w:rsidRPr="00356312">
              <w:rPr>
                <w:rFonts w:ascii="Courier New" w:eastAsia="Times New Roman" w:hAnsi="Courier New" w:cs="Courier New"/>
                <w:color w:val="E8BF6A"/>
                <w:kern w:val="0"/>
                <w:sz w:val="20"/>
                <w:szCs w:val="20"/>
                <w:lang w:eastAsia="en-IN"/>
                <w14:ligatures w14:val="none"/>
              </w:rPr>
              <w:br/>
              <w:t>&lt;/suite&gt;</w:t>
            </w:r>
          </w:p>
        </w:tc>
      </w:tr>
    </w:tbl>
    <w:p w14:paraId="1570D200" w14:textId="60F1A004" w:rsidR="005905FE" w:rsidRDefault="005905FE">
      <w:r>
        <w:lastRenderedPageBreak/>
        <w:t>Output-</w:t>
      </w:r>
    </w:p>
    <w:p w14:paraId="54023AF2" w14:textId="03B4A17E" w:rsidR="005905FE" w:rsidRDefault="005905FE">
      <w:r w:rsidRPr="005905FE">
        <w:drawing>
          <wp:inline distT="0" distB="0" distL="0" distR="0" wp14:anchorId="43A41F23" wp14:editId="38AFA86A">
            <wp:extent cx="5731510" cy="3510915"/>
            <wp:effectExtent l="0" t="0" r="2540" b="0"/>
            <wp:docPr id="2014860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6016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1C82" w14:textId="0A238942" w:rsidR="008E5E49" w:rsidRDefault="008E5E49">
      <w:r>
        <w:t>This is the cucumber cloud report which we are talking-</w:t>
      </w:r>
    </w:p>
    <w:p w14:paraId="351F0772" w14:textId="3E56BA11" w:rsidR="008E5E49" w:rsidRDefault="008E5E49">
      <w:r w:rsidRPr="008E5E49">
        <w:drawing>
          <wp:inline distT="0" distB="0" distL="0" distR="0" wp14:anchorId="202D03A2" wp14:editId="62B6CC28">
            <wp:extent cx="5731510" cy="969645"/>
            <wp:effectExtent l="0" t="0" r="2540" b="1905"/>
            <wp:docPr id="20150385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38511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D893" w14:textId="6358B0D8" w:rsidR="008E5E49" w:rsidRDefault="008E5E49">
      <w:r>
        <w:t>See how report looks when opened-</w:t>
      </w:r>
    </w:p>
    <w:p w14:paraId="7FA0FFBE" w14:textId="7AE63778" w:rsidR="008E5E49" w:rsidRDefault="008E5E49">
      <w:r w:rsidRPr="008E5E49">
        <w:lastRenderedPageBreak/>
        <w:drawing>
          <wp:inline distT="0" distB="0" distL="0" distR="0" wp14:anchorId="6CEAE8DB" wp14:editId="15AA1EB5">
            <wp:extent cx="5731510" cy="3223895"/>
            <wp:effectExtent l="0" t="0" r="2540" b="0"/>
            <wp:docPr id="2139605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0592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2FA4" w14:textId="117B4F16" w:rsidR="008E5E49" w:rsidRDefault="008E5E49">
      <w:r>
        <w:t>We can edit the feature files on cloud also and write scenarios if required-</w:t>
      </w:r>
    </w:p>
    <w:p w14:paraId="04E3AC26" w14:textId="659DF961" w:rsidR="008E5E49" w:rsidRDefault="008E5E49">
      <w:r w:rsidRPr="008E5E49">
        <w:drawing>
          <wp:inline distT="0" distB="0" distL="0" distR="0" wp14:anchorId="7874E855" wp14:editId="73C5BBFC">
            <wp:extent cx="5731510" cy="4401185"/>
            <wp:effectExtent l="0" t="0" r="2540" b="0"/>
            <wp:docPr id="2048012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1273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136F" w14:textId="48BC6BF8" w:rsidR="008E5E49" w:rsidRDefault="00BF6074">
      <w:r>
        <w:t>Let’s</w:t>
      </w:r>
      <w:r w:rsidR="00107CC1">
        <w:t xml:space="preserve"> see if </w:t>
      </w:r>
      <w:proofErr w:type="spellStart"/>
      <w:r w:rsidR="00107CC1">
        <w:t>json</w:t>
      </w:r>
      <w:proofErr w:type="spellEnd"/>
      <w:r w:rsidR="00107CC1">
        <w:t xml:space="preserve"> report and html report generated in target folder-</w:t>
      </w:r>
    </w:p>
    <w:p w14:paraId="1B07DB04" w14:textId="2E01E080" w:rsidR="00107CC1" w:rsidRDefault="00107CC1">
      <w:r w:rsidRPr="00107CC1">
        <w:lastRenderedPageBreak/>
        <w:drawing>
          <wp:inline distT="0" distB="0" distL="0" distR="0" wp14:anchorId="190E67F8" wp14:editId="58B743EC">
            <wp:extent cx="3238781" cy="5456393"/>
            <wp:effectExtent l="0" t="0" r="0" b="0"/>
            <wp:docPr id="46058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878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C956" w14:textId="08A380F0" w:rsidR="00107CC1" w:rsidRDefault="00107CC1">
      <w:r>
        <w:t>Right click on report.</w:t>
      </w:r>
    </w:p>
    <w:p w14:paraId="31DB99D9" w14:textId="0C5032CE" w:rsidR="00107CC1" w:rsidRDefault="00107CC1">
      <w:r>
        <w:t>Then copy path reference.</w:t>
      </w:r>
    </w:p>
    <w:p w14:paraId="53E3D73A" w14:textId="5B741700" w:rsidR="00107CC1" w:rsidRDefault="00107CC1">
      <w:r w:rsidRPr="00107CC1">
        <w:lastRenderedPageBreak/>
        <w:drawing>
          <wp:inline distT="0" distB="0" distL="0" distR="0" wp14:anchorId="0FA3301F" wp14:editId="0279D5EE">
            <wp:extent cx="4549534" cy="2979678"/>
            <wp:effectExtent l="0" t="0" r="3810" b="0"/>
            <wp:docPr id="1644313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1398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AE2F" w14:textId="2DAC5BE7" w:rsidR="00107CC1" w:rsidRDefault="00107CC1">
      <w:r>
        <w:t>Copy absolute path.</w:t>
      </w:r>
    </w:p>
    <w:p w14:paraId="702AF206" w14:textId="1AA711E8" w:rsidR="00107CC1" w:rsidRDefault="00107CC1">
      <w:r w:rsidRPr="00107CC1">
        <w:drawing>
          <wp:inline distT="0" distB="0" distL="0" distR="0" wp14:anchorId="1666B339" wp14:editId="7CF63F2F">
            <wp:extent cx="5441152" cy="1607959"/>
            <wp:effectExtent l="0" t="0" r="7620" b="0"/>
            <wp:docPr id="767097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9723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51E7" w14:textId="6DC1C815" w:rsidR="00107CC1" w:rsidRDefault="00107CC1">
      <w:r>
        <w:t>Entire path will be copied.</w:t>
      </w:r>
    </w:p>
    <w:p w14:paraId="4A7BBFF4" w14:textId="6D2A9809" w:rsidR="00107CC1" w:rsidRDefault="00107CC1">
      <w:r>
        <w:t>Paste in browser.</w:t>
      </w:r>
    </w:p>
    <w:p w14:paraId="1D970A59" w14:textId="7DC0F0B1" w:rsidR="00107CC1" w:rsidRDefault="00107CC1">
      <w:r>
        <w:t xml:space="preserve">Json report in </w:t>
      </w:r>
      <w:proofErr w:type="spellStart"/>
      <w:r>
        <w:t>json</w:t>
      </w:r>
      <w:proofErr w:type="spellEnd"/>
      <w:r>
        <w:t xml:space="preserve"> format-</w:t>
      </w:r>
    </w:p>
    <w:p w14:paraId="1445C207" w14:textId="321D95E5" w:rsidR="00107CC1" w:rsidRDefault="00107CC1">
      <w:r w:rsidRPr="00107CC1">
        <w:lastRenderedPageBreak/>
        <w:drawing>
          <wp:inline distT="0" distB="0" distL="0" distR="0" wp14:anchorId="340C3F25" wp14:editId="61E4E5C3">
            <wp:extent cx="5731510" cy="3223895"/>
            <wp:effectExtent l="0" t="0" r="2540" b="0"/>
            <wp:docPr id="1170759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5909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F03B" w14:textId="051BD2EF" w:rsidR="00107CC1" w:rsidRDefault="00107CC1">
      <w:r>
        <w:t>Html report in html format-</w:t>
      </w:r>
    </w:p>
    <w:p w14:paraId="6A5D4FB4" w14:textId="0A543684" w:rsidR="00107CC1" w:rsidRDefault="00107CC1">
      <w:r w:rsidRPr="00107CC1">
        <w:drawing>
          <wp:inline distT="0" distB="0" distL="0" distR="0" wp14:anchorId="5BBC0F3D" wp14:editId="626DE951">
            <wp:extent cx="5731510" cy="3223895"/>
            <wp:effectExtent l="0" t="0" r="2540" b="0"/>
            <wp:docPr id="1228199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980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86EB" w14:textId="66549B2E" w:rsidR="00290FFB" w:rsidRDefault="00290FFB">
      <w:r>
        <w:t xml:space="preserve">But this is in html format code. </w:t>
      </w:r>
    </w:p>
    <w:p w14:paraId="5661093C" w14:textId="0E8CF3B7" w:rsidR="00290FFB" w:rsidRDefault="00290FFB">
      <w:r>
        <w:t>We want in nice html.</w:t>
      </w:r>
    </w:p>
    <w:p w14:paraId="34684E16" w14:textId="2FA3D8E8" w:rsidR="00290FFB" w:rsidRDefault="00290FFB">
      <w:r>
        <w:t xml:space="preserve">So go back to </w:t>
      </w:r>
      <w:proofErr w:type="spellStart"/>
      <w:r>
        <w:t>intellij</w:t>
      </w:r>
      <w:proofErr w:type="spellEnd"/>
      <w:r>
        <w:t>.</w:t>
      </w:r>
    </w:p>
    <w:p w14:paraId="600B4665" w14:textId="7E8433BA" w:rsidR="00290FFB" w:rsidRDefault="00290FFB">
      <w:r>
        <w:t>Refactor and rename the report.</w:t>
      </w:r>
    </w:p>
    <w:p w14:paraId="59DFF33E" w14:textId="7F838150" w:rsidR="00290FFB" w:rsidRDefault="00290FFB">
      <w:r w:rsidRPr="00290FFB">
        <w:lastRenderedPageBreak/>
        <w:drawing>
          <wp:inline distT="0" distB="0" distL="0" distR="0" wp14:anchorId="5F62DA40" wp14:editId="6E5BA868">
            <wp:extent cx="5273497" cy="2781541"/>
            <wp:effectExtent l="0" t="0" r="3810" b="0"/>
            <wp:docPr id="195122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2940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FBA9" w14:textId="73B917CD" w:rsidR="00290FFB" w:rsidRDefault="00290FFB">
      <w:r>
        <w:t xml:space="preserve">Rename the report and add </w:t>
      </w:r>
      <w:r w:rsidR="00BF6074">
        <w:t>“</w:t>
      </w:r>
      <w:r>
        <w:t>.</w:t>
      </w:r>
      <w:proofErr w:type="gramStart"/>
      <w:r>
        <w:t>html</w:t>
      </w:r>
      <w:r w:rsidR="00BF6074">
        <w:t>”</w:t>
      </w:r>
      <w:proofErr w:type="gramEnd"/>
    </w:p>
    <w:p w14:paraId="1C41B3EF" w14:textId="7A9BB5EE" w:rsidR="00290FFB" w:rsidRDefault="00290FFB">
      <w:r w:rsidRPr="00290FFB">
        <w:drawing>
          <wp:inline distT="0" distB="0" distL="0" distR="0" wp14:anchorId="429F5616" wp14:editId="716C603C">
            <wp:extent cx="5731510" cy="3203575"/>
            <wp:effectExtent l="0" t="0" r="2540" b="0"/>
            <wp:docPr id="752400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0097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AD3D" w14:textId="36ABB7A9" w:rsidR="00290FFB" w:rsidRDefault="00290FFB">
      <w:r>
        <w:t>Done.</w:t>
      </w:r>
    </w:p>
    <w:p w14:paraId="1F6CD58B" w14:textId="3ADB0497" w:rsidR="00142240" w:rsidRDefault="00290FFB">
      <w:r>
        <w:t>Reopen the report in browser and voila.</w:t>
      </w:r>
    </w:p>
    <w:p w14:paraId="1CE90D2B" w14:textId="68423242" w:rsidR="00290FFB" w:rsidRDefault="00290FFB">
      <w:r w:rsidRPr="00290FFB">
        <w:lastRenderedPageBreak/>
        <w:drawing>
          <wp:inline distT="0" distB="0" distL="0" distR="0" wp14:anchorId="4E8F051D" wp14:editId="5C8D98AD">
            <wp:extent cx="5731510" cy="3223895"/>
            <wp:effectExtent l="0" t="0" r="2540" b="0"/>
            <wp:docPr id="546638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3840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7663" w14:textId="2CB1CF92" w:rsidR="00B81234" w:rsidRDefault="00B81234" w:rsidP="00BF6074">
      <w:pPr>
        <w:pStyle w:val="Heading1"/>
      </w:pPr>
      <w:r>
        <w:t>Project structure-</w:t>
      </w:r>
    </w:p>
    <w:p w14:paraId="68E88FAC" w14:textId="2D481EAB" w:rsidR="00B81234" w:rsidRDefault="00B81234" w:rsidP="00BF6074">
      <w:pPr>
        <w:pStyle w:val="Heading1"/>
      </w:pPr>
      <w:proofErr w:type="spellStart"/>
      <w:r>
        <w:t>Ocd</w:t>
      </w:r>
      <w:proofErr w:type="spellEnd"/>
      <w:r>
        <w:t>-</w:t>
      </w:r>
    </w:p>
    <w:p w14:paraId="5AFE5C83" w14:textId="1CDBBF65" w:rsidR="00B81234" w:rsidRDefault="00B81234">
      <w:r w:rsidRPr="00B81234">
        <w:drawing>
          <wp:inline distT="0" distB="0" distL="0" distR="0" wp14:anchorId="354A4621" wp14:editId="3C849275">
            <wp:extent cx="5731510" cy="3223895"/>
            <wp:effectExtent l="0" t="0" r="2540" b="0"/>
            <wp:docPr id="146842936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29360" name="Picture 1" descr="A computer screen shot of a blue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7276" w14:textId="494748F1" w:rsidR="00B81234" w:rsidRDefault="00B81234">
      <w:r w:rsidRPr="00B81234">
        <w:lastRenderedPageBreak/>
        <w:drawing>
          <wp:inline distT="0" distB="0" distL="0" distR="0" wp14:anchorId="4EC61FFD" wp14:editId="5A3BE64A">
            <wp:extent cx="5731510" cy="6098540"/>
            <wp:effectExtent l="0" t="0" r="2540" b="0"/>
            <wp:docPr id="9377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966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4573" w14:textId="4B36528D" w:rsidR="005D6BCB" w:rsidRDefault="005D6BCB" w:rsidP="00BF6074">
      <w:pPr>
        <w:pStyle w:val="Heading1"/>
      </w:pPr>
      <w:r>
        <w:t>Codes from this chapter –</w:t>
      </w:r>
    </w:p>
    <w:p w14:paraId="5402A24B" w14:textId="357E9B38" w:rsidR="005D6BCB" w:rsidRDefault="005D6BCB">
      <w:r>
        <w:t>Already pasted up.</w:t>
      </w:r>
    </w:p>
    <w:sectPr w:rsidR="005D6BCB">
      <w:headerReference w:type="defaul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C1E80" w14:textId="77777777" w:rsidR="00CC3B0A" w:rsidRDefault="00CC3B0A" w:rsidP="006F3E2E">
      <w:pPr>
        <w:spacing w:after="0" w:line="240" w:lineRule="auto"/>
      </w:pPr>
      <w:r>
        <w:separator/>
      </w:r>
    </w:p>
  </w:endnote>
  <w:endnote w:type="continuationSeparator" w:id="0">
    <w:p w14:paraId="5D6143D3" w14:textId="77777777" w:rsidR="00CC3B0A" w:rsidRDefault="00CC3B0A" w:rsidP="006F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C03BA" w14:textId="77777777" w:rsidR="00CC3B0A" w:rsidRDefault="00CC3B0A" w:rsidP="006F3E2E">
      <w:pPr>
        <w:spacing w:after="0" w:line="240" w:lineRule="auto"/>
      </w:pPr>
      <w:r>
        <w:separator/>
      </w:r>
    </w:p>
  </w:footnote>
  <w:footnote w:type="continuationSeparator" w:id="0">
    <w:p w14:paraId="035540FF" w14:textId="77777777" w:rsidR="00CC3B0A" w:rsidRDefault="00CC3B0A" w:rsidP="006F3E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063448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4336EB" w14:textId="66A263AA" w:rsidR="006F3E2E" w:rsidRDefault="006F3E2E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75717C" w14:textId="77777777" w:rsidR="006F3E2E" w:rsidRDefault="006F3E2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303"/>
    <w:rsid w:val="0004630E"/>
    <w:rsid w:val="000C0B4A"/>
    <w:rsid w:val="000C7992"/>
    <w:rsid w:val="00107CC1"/>
    <w:rsid w:val="00142240"/>
    <w:rsid w:val="00290FFB"/>
    <w:rsid w:val="002B7312"/>
    <w:rsid w:val="00355810"/>
    <w:rsid w:val="00356312"/>
    <w:rsid w:val="00390E5B"/>
    <w:rsid w:val="00443F7E"/>
    <w:rsid w:val="004455CE"/>
    <w:rsid w:val="005605B3"/>
    <w:rsid w:val="00567E80"/>
    <w:rsid w:val="00571422"/>
    <w:rsid w:val="005905FE"/>
    <w:rsid w:val="005B6478"/>
    <w:rsid w:val="005D6BCB"/>
    <w:rsid w:val="005F5F58"/>
    <w:rsid w:val="006025F0"/>
    <w:rsid w:val="006F1687"/>
    <w:rsid w:val="006F3E2E"/>
    <w:rsid w:val="00881A01"/>
    <w:rsid w:val="00891AAF"/>
    <w:rsid w:val="008E44B7"/>
    <w:rsid w:val="008E5E49"/>
    <w:rsid w:val="0093044D"/>
    <w:rsid w:val="00945B57"/>
    <w:rsid w:val="00953768"/>
    <w:rsid w:val="00974E01"/>
    <w:rsid w:val="009E1449"/>
    <w:rsid w:val="00A450B0"/>
    <w:rsid w:val="00AA02D2"/>
    <w:rsid w:val="00AD7F63"/>
    <w:rsid w:val="00B45F51"/>
    <w:rsid w:val="00B81234"/>
    <w:rsid w:val="00BF6074"/>
    <w:rsid w:val="00CC3B0A"/>
    <w:rsid w:val="00D9234D"/>
    <w:rsid w:val="00D95303"/>
    <w:rsid w:val="00DE29CA"/>
    <w:rsid w:val="00E01DFF"/>
    <w:rsid w:val="00E74A41"/>
    <w:rsid w:val="00E93505"/>
    <w:rsid w:val="00EB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31B5A"/>
  <w15:chartTrackingRefBased/>
  <w15:docId w15:val="{92609AC5-5D4F-497E-811E-69793ADA6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3E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563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F3E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3E2E"/>
  </w:style>
  <w:style w:type="paragraph" w:styleId="Footer">
    <w:name w:val="footer"/>
    <w:basedOn w:val="Normal"/>
    <w:link w:val="FooterChar"/>
    <w:uiPriority w:val="99"/>
    <w:unhideWhenUsed/>
    <w:rsid w:val="006F3E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E2E"/>
  </w:style>
  <w:style w:type="character" w:customStyle="1" w:styleId="Heading1Char">
    <w:name w:val="Heading 1 Char"/>
    <w:basedOn w:val="DefaultParagraphFont"/>
    <w:link w:val="Heading1"/>
    <w:uiPriority w:val="9"/>
    <w:rsid w:val="006F3E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67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25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1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1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93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1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8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8798</TotalTime>
  <Pages>26</Pages>
  <Words>2117</Words>
  <Characters>12070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27</cp:revision>
  <dcterms:created xsi:type="dcterms:W3CDTF">2023-07-17T07:18:00Z</dcterms:created>
  <dcterms:modified xsi:type="dcterms:W3CDTF">2023-07-23T09:56:00Z</dcterms:modified>
</cp:coreProperties>
</file>